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853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68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37" w:type="dxa"/>
            <w:shd w:val="clear" w:color="FFFFFF" w:fill="auto"/>
            <w:vAlign w:val="bottom"/>
          </w:tcPr>
          <w:p w:rsidR="00B71405" w:rsidRDefault="00B71405"/>
        </w:tc>
        <w:tc>
          <w:tcPr>
            <w:tcW w:w="696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5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42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405" w:rsidRDefault="003D24C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853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68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37" w:type="dxa"/>
            <w:shd w:val="clear" w:color="FFFFFF" w:fill="auto"/>
            <w:vAlign w:val="bottom"/>
          </w:tcPr>
          <w:p w:rsidR="00B71405" w:rsidRDefault="00B71405"/>
        </w:tc>
        <w:tc>
          <w:tcPr>
            <w:tcW w:w="696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5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42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71405" w:rsidRDefault="003D24C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№144 от 29.01.2018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405" w:rsidRDefault="00B71405"/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10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135" w:type="dxa"/>
            <w:gridSpan w:val="9"/>
            <w:shd w:val="clear" w:color="FFFFFF" w:fill="auto"/>
          </w:tcPr>
          <w:p w:rsidR="00B71405" w:rsidRDefault="003D24C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B71405"/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29.01.2018 13:00 - 29.01.2018 17:00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Павлов Н.И.; </w:t>
            </w:r>
            <w:proofErr w:type="spellStart"/>
            <w:r>
              <w:rPr>
                <w:szCs w:val="16"/>
              </w:rPr>
              <w:t>Арбиева</w:t>
            </w:r>
            <w:proofErr w:type="spellEnd"/>
            <w:r>
              <w:rPr>
                <w:szCs w:val="16"/>
              </w:rPr>
              <w:t xml:space="preserve"> В.И.;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3215" w:type="dxa"/>
            <w:gridSpan w:val="3"/>
            <w:shd w:val="clear" w:color="FFFFFF" w:fill="auto"/>
          </w:tcPr>
          <w:p w:rsidR="00B71405" w:rsidRDefault="003D24C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71405" w:rsidRDefault="00B7140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71405" w:rsidRDefault="00B7140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71405" w:rsidRDefault="003D24C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B71405"/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853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1168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37" w:type="dxa"/>
            <w:shd w:val="clear" w:color="FFFFFF" w:fill="auto"/>
            <w:vAlign w:val="bottom"/>
          </w:tcPr>
          <w:p w:rsidR="00B71405" w:rsidRDefault="00B71405"/>
        </w:tc>
        <w:tc>
          <w:tcPr>
            <w:tcW w:w="696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5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42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1405" w:rsidRDefault="00B71405"/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Смена ламп накаливания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Смена вентилей и клапанов до 32 мм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Смена внутреннего трубопровода из стальных труб ХВС, ГВС 32 мм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143" w:type="dxa"/>
            <w:gridSpan w:val="11"/>
            <w:shd w:val="clear" w:color="FFFFFF" w:fill="auto"/>
          </w:tcPr>
          <w:p w:rsidR="00B71405" w:rsidRDefault="003D24C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853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68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37" w:type="dxa"/>
            <w:shd w:val="clear" w:color="FFFFFF" w:fill="auto"/>
            <w:vAlign w:val="bottom"/>
          </w:tcPr>
          <w:p w:rsidR="00B71405" w:rsidRDefault="00B71405"/>
        </w:tc>
        <w:tc>
          <w:tcPr>
            <w:tcW w:w="696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5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42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1405" w:rsidRDefault="003D24C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405" w:rsidRDefault="003D24C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405" w:rsidRDefault="003D24C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405" w:rsidRDefault="003D24C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405" w:rsidRDefault="003D24C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405" w:rsidRDefault="003D24C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405" w:rsidRDefault="003D24C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1405" w:rsidRDefault="003D24C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00-00000106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 xml:space="preserve">кран 11б27п1 Ду32 Ру16 </w:t>
            </w:r>
            <w:proofErr w:type="spellStart"/>
            <w:r>
              <w:rPr>
                <w:szCs w:val="16"/>
              </w:rPr>
              <w:t>рыч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609,32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609,32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220,34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00000008816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62,92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6,29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00000009051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труба</w:t>
            </w:r>
            <w:r>
              <w:rPr>
                <w:szCs w:val="16"/>
              </w:rPr>
              <w:t xml:space="preserve"> 32х3,2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39,80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119,40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00000011090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39,85</w:t>
            </w:r>
          </w:p>
        </w:tc>
      </w:tr>
      <w:tr w:rsidR="00B71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B7140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b/>
                <w:sz w:val="18"/>
                <w:szCs w:val="18"/>
              </w:rPr>
              <w:t>995,20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853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68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37" w:type="dxa"/>
            <w:shd w:val="clear" w:color="FFFFFF" w:fill="auto"/>
            <w:vAlign w:val="bottom"/>
          </w:tcPr>
          <w:p w:rsidR="00B71405" w:rsidRDefault="00B71405"/>
        </w:tc>
        <w:tc>
          <w:tcPr>
            <w:tcW w:w="696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5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42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29.01.2018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29.01.2018 17:00</w:t>
            </w:r>
          </w:p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B71405"/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853" w:type="dxa"/>
            <w:shd w:val="clear" w:color="FFFFFF" w:fill="auto"/>
            <w:vAlign w:val="bottom"/>
          </w:tcPr>
          <w:p w:rsidR="00B71405" w:rsidRDefault="00B71405"/>
        </w:tc>
        <w:tc>
          <w:tcPr>
            <w:tcW w:w="8282" w:type="dxa"/>
            <w:gridSpan w:val="8"/>
            <w:shd w:val="clear" w:color="FFFFFF" w:fill="auto"/>
          </w:tcPr>
          <w:p w:rsidR="00B71405" w:rsidRDefault="003D24C7">
            <w:pPr>
              <w:jc w:val="center"/>
            </w:pPr>
            <w:r>
              <w:rPr>
                <w:sz w:val="12"/>
                <w:szCs w:val="12"/>
              </w:rPr>
              <w:t xml:space="preserve">(заполняется </w:t>
            </w:r>
            <w:r>
              <w:rPr>
                <w:sz w:val="12"/>
                <w:szCs w:val="12"/>
              </w:rPr>
              <w:t>заказчиком)</w:t>
            </w:r>
          </w:p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405" w:rsidRDefault="003D24C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853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94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68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37" w:type="dxa"/>
            <w:shd w:val="clear" w:color="FFFFFF" w:fill="auto"/>
            <w:vAlign w:val="bottom"/>
          </w:tcPr>
          <w:p w:rsidR="00B71405" w:rsidRDefault="00B71405"/>
        </w:tc>
        <w:tc>
          <w:tcPr>
            <w:tcW w:w="696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5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142" w:type="dxa"/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1405" w:rsidRDefault="003D24C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1405" w:rsidRDefault="00B71405"/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24" w:type="dxa"/>
            <w:shd w:val="clear" w:color="FFFFFF" w:fill="auto"/>
            <w:vAlign w:val="bottom"/>
          </w:tcPr>
          <w:p w:rsidR="00B71405" w:rsidRDefault="00B71405"/>
        </w:tc>
        <w:tc>
          <w:tcPr>
            <w:tcW w:w="984" w:type="dxa"/>
            <w:shd w:val="clear" w:color="FFFFFF" w:fill="auto"/>
            <w:vAlign w:val="bottom"/>
          </w:tcPr>
          <w:p w:rsidR="00B71405" w:rsidRDefault="00B71405"/>
        </w:tc>
        <w:tc>
          <w:tcPr>
            <w:tcW w:w="3215" w:type="dxa"/>
            <w:gridSpan w:val="3"/>
            <w:shd w:val="clear" w:color="FFFFFF" w:fill="auto"/>
          </w:tcPr>
          <w:p w:rsidR="00B71405" w:rsidRDefault="003D24C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037" w:type="dxa"/>
            <w:shd w:val="clear" w:color="FFFFFF" w:fill="auto"/>
            <w:vAlign w:val="bottom"/>
          </w:tcPr>
          <w:p w:rsidR="00B71405" w:rsidRDefault="00B71405"/>
        </w:tc>
        <w:tc>
          <w:tcPr>
            <w:tcW w:w="2993" w:type="dxa"/>
            <w:gridSpan w:val="3"/>
            <w:shd w:val="clear" w:color="FFFFFF" w:fill="auto"/>
          </w:tcPr>
          <w:p w:rsidR="00B71405" w:rsidRDefault="003D24C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1405" w:rsidRDefault="00B71405"/>
        </w:tc>
      </w:tr>
      <w:tr w:rsidR="00B71405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1405" w:rsidRDefault="00B7140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1405" w:rsidRDefault="003D24C7">
            <w:pPr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  <w:p w:rsidR="003D24C7" w:rsidRDefault="003D24C7">
            <w:pPr>
              <w:rPr>
                <w:szCs w:val="16"/>
              </w:rPr>
            </w:pPr>
          </w:p>
          <w:p w:rsidR="003D24C7" w:rsidRDefault="003D24C7">
            <w:pPr>
              <w:rPr>
                <w:szCs w:val="16"/>
              </w:rPr>
            </w:pPr>
          </w:p>
          <w:p w:rsidR="003D24C7" w:rsidRDefault="003D24C7">
            <w:bookmarkStart w:id="0" w:name="_GoBack"/>
            <w:bookmarkEnd w:id="0"/>
          </w:p>
        </w:tc>
      </w:tr>
    </w:tbl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9"/>
        <w:gridCol w:w="1033"/>
        <w:gridCol w:w="1003"/>
        <w:gridCol w:w="891"/>
        <w:gridCol w:w="933"/>
        <w:gridCol w:w="608"/>
        <w:gridCol w:w="994"/>
        <w:gridCol w:w="977"/>
        <w:gridCol w:w="806"/>
        <w:gridCol w:w="793"/>
      </w:tblGrid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3D24C7" w:rsidRDefault="003D24C7" w:rsidP="000B5CAB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749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3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0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1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3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608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9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06" w:type="dxa"/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080" w:type="dxa"/>
            <w:gridSpan w:val="9"/>
            <w:shd w:val="clear" w:color="FFFFFF" w:fill="auto"/>
            <w:vAlign w:val="bottom"/>
          </w:tcPr>
          <w:p w:rsidR="003D24C7" w:rsidRDefault="003D24C7" w:rsidP="000B5CAB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№301 от 08.02.2018</w:t>
            </w:r>
          </w:p>
        </w:tc>
        <w:tc>
          <w:tcPr>
            <w:tcW w:w="806" w:type="dxa"/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 xml:space="preserve">Брянск г, Есенина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10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7994" w:type="dxa"/>
            <w:gridSpan w:val="9"/>
            <w:shd w:val="clear" w:color="FFFFFF" w:fill="auto"/>
          </w:tcPr>
          <w:p w:rsidR="003D24C7" w:rsidRDefault="003D24C7" w:rsidP="000B5CAB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Категория работ:</w:t>
            </w:r>
          </w:p>
        </w:tc>
        <w:tc>
          <w:tcPr>
            <w:tcW w:w="27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08.02.2018 13:00 - 08.02.2018 17:00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Ответственный:</w:t>
            </w:r>
          </w:p>
        </w:tc>
        <w:tc>
          <w:tcPr>
            <w:tcW w:w="27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Протасова Е.Н. (ЖЭУ-15)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Павлов Н.И.; Клименко Н.И.; </w:t>
            </w:r>
            <w:proofErr w:type="spellStart"/>
            <w:r>
              <w:rPr>
                <w:szCs w:val="16"/>
              </w:rPr>
              <w:t>Арбиева</w:t>
            </w:r>
            <w:proofErr w:type="spellEnd"/>
            <w:r>
              <w:rPr>
                <w:szCs w:val="16"/>
              </w:rPr>
              <w:t xml:space="preserve"> В.И.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2785" w:type="dxa"/>
            <w:gridSpan w:val="3"/>
            <w:shd w:val="clear" w:color="FFFFFF" w:fill="auto"/>
          </w:tcPr>
          <w:p w:rsidR="003D24C7" w:rsidRDefault="003D24C7" w:rsidP="000B5CAB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3D24C7" w:rsidRDefault="003D24C7" w:rsidP="000B5CAB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3D24C7" w:rsidRDefault="003D24C7" w:rsidP="000B5CAB">
            <w:pPr>
              <w:jc w:val="center"/>
            </w:pPr>
          </w:p>
        </w:tc>
        <w:tc>
          <w:tcPr>
            <w:tcW w:w="3385" w:type="dxa"/>
            <w:gridSpan w:val="4"/>
            <w:shd w:val="clear" w:color="FFFFFF" w:fill="auto"/>
          </w:tcPr>
          <w:p w:rsidR="003D24C7" w:rsidRDefault="003D24C7" w:rsidP="000B5CAB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749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0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1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3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608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9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06" w:type="dxa"/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74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33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6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0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Электродуговая сварка (контейнера для мусора)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Усиление фундаментов цементацией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58" w:type="dxa"/>
            <w:gridSpan w:val="11"/>
            <w:shd w:val="clear" w:color="FFFFFF" w:fill="auto"/>
          </w:tcPr>
          <w:p w:rsidR="003D24C7" w:rsidRDefault="003D24C7" w:rsidP="000B5CAB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D24C7" w:rsidTr="003D2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749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3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0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91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3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608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9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7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06" w:type="dxa"/>
            <w:shd w:val="clear" w:color="FFFFFF" w:fill="auto"/>
            <w:vAlign w:val="bottom"/>
          </w:tcPr>
          <w:p w:rsidR="003D24C7" w:rsidRDefault="003D24C7" w:rsidP="000B5CAB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172"/>
        <w:gridCol w:w="2286"/>
        <w:gridCol w:w="768"/>
        <w:gridCol w:w="1205"/>
        <w:gridCol w:w="1205"/>
        <w:gridCol w:w="1098"/>
        <w:gridCol w:w="1493"/>
        <w:gridCol w:w="1458"/>
      </w:tblGrid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D24C7" w:rsidRDefault="003D24C7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4C7" w:rsidRDefault="003D24C7" w:rsidP="000B5CAB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4C7" w:rsidRDefault="003D24C7" w:rsidP="000B5CAB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4C7" w:rsidRDefault="003D24C7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4C7" w:rsidRDefault="003D24C7" w:rsidP="000B5CAB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4C7" w:rsidRDefault="003D24C7" w:rsidP="000B5CAB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4C7" w:rsidRDefault="003D24C7" w:rsidP="000B5CAB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D24C7" w:rsidRDefault="003D24C7" w:rsidP="000B5CAB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00000005445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труба 110*2,2-2м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186,27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372,54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372,54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 xml:space="preserve">манжета 110х123 </w:t>
            </w:r>
            <w:proofErr w:type="spellStart"/>
            <w:r>
              <w:rPr>
                <w:szCs w:val="16"/>
              </w:rPr>
              <w:t>перех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25,42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00-00001297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Муфта 110 проходная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35,28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35,28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35,28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104,24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104,24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104,24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00-00001952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Бетон товарный М-350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0,800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0,800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3 627,11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2 901,69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2 901,69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b/>
                <w:sz w:val="18"/>
                <w:szCs w:val="18"/>
              </w:rPr>
              <w:t>3 439,17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b/>
                <w:sz w:val="18"/>
                <w:szCs w:val="18"/>
              </w:rPr>
              <w:t>3 439,17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2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5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9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68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4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3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696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5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4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45" w:type="dxa"/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08.02.2018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08.02.2018 17:00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2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5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282" w:type="dxa"/>
            <w:gridSpan w:val="8"/>
            <w:shd w:val="clear" w:color="FFFFFF" w:fill="auto"/>
          </w:tcPr>
          <w:p w:rsidR="003D24C7" w:rsidRDefault="003D24C7" w:rsidP="000B5CAB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2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853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9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68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4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3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696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5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142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45" w:type="dxa"/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D24C7" w:rsidRDefault="003D24C7" w:rsidP="000B5CAB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45" w:type="dxa"/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2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984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3215" w:type="dxa"/>
            <w:gridSpan w:val="3"/>
            <w:shd w:val="clear" w:color="FFFFFF" w:fill="auto"/>
          </w:tcPr>
          <w:p w:rsidR="003D24C7" w:rsidRDefault="003D24C7" w:rsidP="000B5CA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037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2993" w:type="dxa"/>
            <w:gridSpan w:val="3"/>
            <w:shd w:val="clear" w:color="FFFFFF" w:fill="auto"/>
          </w:tcPr>
          <w:p w:rsidR="003D24C7" w:rsidRDefault="003D24C7" w:rsidP="000B5CAB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D24C7" w:rsidRDefault="003D24C7" w:rsidP="000B5CAB"/>
        </w:tc>
      </w:tr>
      <w:tr w:rsidR="003D24C7" w:rsidTr="000B5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D24C7" w:rsidRDefault="003D24C7" w:rsidP="000B5CA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D24C7" w:rsidRDefault="003D24C7" w:rsidP="000B5CAB">
            <w:r>
              <w:rPr>
                <w:szCs w:val="16"/>
              </w:rPr>
              <w:t>М.П.</w:t>
            </w:r>
          </w:p>
        </w:tc>
      </w:tr>
    </w:tbl>
    <w:p w:rsidR="003D24C7" w:rsidRDefault="003D24C7" w:rsidP="003D24C7"/>
    <w:p w:rsidR="00000000" w:rsidRDefault="003D24C7"/>
    <w:p w:rsidR="003D24C7" w:rsidRDefault="003D24C7"/>
    <w:sectPr w:rsidR="003D24C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405"/>
    <w:rsid w:val="003D24C7"/>
    <w:rsid w:val="00B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2018-04-24T07:22:00Z</dcterms:created>
  <dcterms:modified xsi:type="dcterms:W3CDTF">2018-04-24T07:23:00Z</dcterms:modified>
</cp:coreProperties>
</file>