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0EF3" w:rsidRDefault="004A47E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50EF3" w:rsidRDefault="004A47E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№1784 от 28.05.2018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135" w:type="dxa"/>
            <w:gridSpan w:val="9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28.05.2018 13:00 - 28.05.2018 13:40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Лаврова Е.В.; Ушанов Ю.Е.;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3215" w:type="dxa"/>
            <w:gridSpan w:val="3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50EF3" w:rsidRDefault="00250EF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50EF3" w:rsidRDefault="00250EF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0EF3" w:rsidRDefault="00250EF3"/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143" w:type="dxa"/>
            <w:gridSpan w:val="11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 xml:space="preserve">(заполняется </w:t>
            </w:r>
            <w:r>
              <w:rPr>
                <w:sz w:val="12"/>
                <w:szCs w:val="12"/>
              </w:rPr>
              <w:t>исполнителем)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0EF3" w:rsidRDefault="004A47E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00000004862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смазка графитная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250EF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0,040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136,50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250EF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5,46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00000011605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эмаль ПФ-115 черная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250EF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90,13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250EF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27,04</w:t>
            </w:r>
          </w:p>
        </w:tc>
      </w:tr>
      <w:tr w:rsidR="00250E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250EF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b/>
                <w:sz w:val="18"/>
                <w:szCs w:val="18"/>
              </w:rPr>
              <w:t>32,50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28.05.2018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28.05.2018 13:40</w:t>
            </w:r>
          </w:p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250EF3"/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8282" w:type="dxa"/>
            <w:gridSpan w:val="8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853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94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68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696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5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142" w:type="dxa"/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0EF3" w:rsidRDefault="004A47E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0EF3" w:rsidRDefault="00250EF3"/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24" w:type="dxa"/>
            <w:shd w:val="clear" w:color="FFFFFF" w:fill="auto"/>
            <w:vAlign w:val="bottom"/>
          </w:tcPr>
          <w:p w:rsidR="00250EF3" w:rsidRDefault="00250EF3"/>
        </w:tc>
        <w:tc>
          <w:tcPr>
            <w:tcW w:w="984" w:type="dxa"/>
            <w:shd w:val="clear" w:color="FFFFFF" w:fill="auto"/>
            <w:vAlign w:val="bottom"/>
          </w:tcPr>
          <w:p w:rsidR="00250EF3" w:rsidRDefault="00250EF3"/>
        </w:tc>
        <w:tc>
          <w:tcPr>
            <w:tcW w:w="3215" w:type="dxa"/>
            <w:gridSpan w:val="3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037" w:type="dxa"/>
            <w:shd w:val="clear" w:color="FFFFFF" w:fill="auto"/>
            <w:vAlign w:val="bottom"/>
          </w:tcPr>
          <w:p w:rsidR="00250EF3" w:rsidRDefault="00250EF3"/>
        </w:tc>
        <w:tc>
          <w:tcPr>
            <w:tcW w:w="2993" w:type="dxa"/>
            <w:gridSpan w:val="3"/>
            <w:shd w:val="clear" w:color="FFFFFF" w:fill="auto"/>
          </w:tcPr>
          <w:p w:rsidR="00250EF3" w:rsidRDefault="004A47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0EF3" w:rsidRDefault="00250EF3"/>
        </w:tc>
      </w:tr>
      <w:tr w:rsidR="00250EF3" w:rsidTr="004A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0EF3" w:rsidRDefault="00250E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0EF3" w:rsidRDefault="004A47E9">
            <w:r>
              <w:rPr>
                <w:szCs w:val="16"/>
              </w:rPr>
              <w:t>М.П.</w:t>
            </w:r>
          </w:p>
        </w:tc>
      </w:tr>
    </w:tbl>
    <w:p w:rsidR="00000000" w:rsidRDefault="004A47E9">
      <w:r w:rsidRPr="004A47E9">
        <w:object w:dxaOrig="10803" w:dyaOrig="7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98.25pt" o:ole="">
            <v:imagedata r:id="rId5" o:title=""/>
          </v:shape>
          <o:OLEObject Type="Embed" ProgID="Word.Document.12" ShapeID="_x0000_i1025" DrawAspect="Content" ObjectID="_1592747704" r:id="rId6">
            <o:FieldCodes>\s</o:FieldCodes>
          </o:OLEObject>
        </w:object>
      </w:r>
      <w:r w:rsidRPr="004A47E9">
        <w:object w:dxaOrig="10803" w:dyaOrig="7570">
          <v:shape id="_x0000_i1026" type="#_x0000_t75" style="width:540pt;height:378.75pt" o:ole="">
            <v:imagedata r:id="rId7" o:title=""/>
          </v:shape>
          <o:OLEObject Type="Embed" ProgID="Word.Document.12" ShapeID="_x0000_i1026" DrawAspect="Content" ObjectID="_1592747705" r:id="rId8">
            <o:FieldCodes>\s</o:FieldCodes>
          </o:OLEObject>
        </w:object>
      </w:r>
      <w:r w:rsidRPr="004A47E9">
        <w:object w:dxaOrig="10803" w:dyaOrig="7570">
          <v:shape id="_x0000_i1027" type="#_x0000_t75" style="width:540pt;height:378.75pt" o:ole="">
            <v:imagedata r:id="rId9" o:title=""/>
          </v:shape>
          <o:OLEObject Type="Embed" ProgID="Word.Document.12" ShapeID="_x0000_i1027" DrawAspect="Content" ObjectID="_1592747706" r:id="rId10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EF3"/>
    <w:rsid w:val="00250EF3"/>
    <w:rsid w:val="004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2018-07-10T14:08:00Z</dcterms:created>
  <dcterms:modified xsi:type="dcterms:W3CDTF">2018-07-10T14:08:00Z</dcterms:modified>
</cp:coreProperties>
</file>