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20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05596" w:rsidRPr="000E228A" w:rsidTr="00031434">
        <w:trPr>
          <w:trHeight w:val="580"/>
        </w:trPr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05596" w:rsidTr="00031434">
        <w:trPr>
          <w:trHeight w:val="260"/>
        </w:trPr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 xml:space="preserve">Смена вводного крана ф15 в </w:t>
            </w:r>
            <w:proofErr w:type="spellStart"/>
            <w:r>
              <w:t>кв</w:t>
            </w:r>
            <w:proofErr w:type="spellEnd"/>
            <w:r>
              <w:t xml:space="preserve"> 6</w:t>
            </w:r>
          </w:p>
        </w:tc>
        <w:tc>
          <w:tcPr>
            <w:tcW w:w="4165" w:type="dxa"/>
          </w:tcPr>
          <w:p w:rsidR="00605596" w:rsidRDefault="00605596" w:rsidP="00031434">
            <w:r>
              <w:t>Кран ф15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112,71</w:t>
            </w:r>
          </w:p>
        </w:tc>
        <w:tc>
          <w:tcPr>
            <w:tcW w:w="2238" w:type="dxa"/>
          </w:tcPr>
          <w:p w:rsidR="00605596" w:rsidRDefault="00605596" w:rsidP="00031434">
            <w:r>
              <w:t>112,71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лампочек </w:t>
            </w:r>
          </w:p>
        </w:tc>
        <w:tc>
          <w:tcPr>
            <w:tcW w:w="4165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 w:rsidRPr="00E773D3">
              <w:t>Побелка бордюрного камня и деревьев</w:t>
            </w: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>
            <w:r>
              <w:t>итого</w:t>
            </w:r>
          </w:p>
        </w:tc>
        <w:tc>
          <w:tcPr>
            <w:tcW w:w="2238" w:type="dxa"/>
          </w:tcPr>
          <w:p w:rsidR="00605596" w:rsidRDefault="00605596" w:rsidP="00031434">
            <w:r>
              <w:t>112,71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Счет 2016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Моющее средство для окон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61,02</w:t>
            </w:r>
          </w:p>
        </w:tc>
        <w:tc>
          <w:tcPr>
            <w:tcW w:w="2238" w:type="dxa"/>
          </w:tcPr>
          <w:p w:rsidR="00605596" w:rsidRDefault="00605596" w:rsidP="00031434">
            <w:r>
              <w:t>61,02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Стиральный порошок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42,37</w:t>
            </w:r>
          </w:p>
        </w:tc>
        <w:tc>
          <w:tcPr>
            <w:tcW w:w="2238" w:type="dxa"/>
          </w:tcPr>
          <w:p w:rsidR="00605596" w:rsidRDefault="00605596" w:rsidP="00031434">
            <w:r>
              <w:t>42,37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>
            <w:r>
              <w:t>итого</w:t>
            </w:r>
          </w:p>
        </w:tc>
        <w:tc>
          <w:tcPr>
            <w:tcW w:w="2238" w:type="dxa"/>
          </w:tcPr>
          <w:p w:rsidR="00605596" w:rsidRDefault="00605596" w:rsidP="00031434">
            <w:r>
              <w:t>103,39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Счет 2020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Счет 2015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 xml:space="preserve">Итого 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>
            <w:r>
              <w:t>349,12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>Карты обходов   7    ч/ч</w:t>
            </w: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B36CB7">
        <w:rPr>
          <w:b/>
          <w:sz w:val="28"/>
          <w:szCs w:val="28"/>
        </w:rPr>
        <w:t>ул</w:t>
      </w:r>
      <w:proofErr w:type="spellEnd"/>
      <w:proofErr w:type="gramEnd"/>
      <w:r w:rsidRPr="00B36CB7">
        <w:rPr>
          <w:b/>
          <w:sz w:val="28"/>
          <w:szCs w:val="28"/>
        </w:rPr>
        <w:t xml:space="preserve"> Профсоюзов дом № 20</w:t>
      </w:r>
    </w:p>
    <w:p w:rsidR="00605596" w:rsidRPr="00DA4D98" w:rsidRDefault="00605596" w:rsidP="00605596">
      <w:pPr>
        <w:rPr>
          <w:b/>
          <w:sz w:val="28"/>
          <w:szCs w:val="28"/>
        </w:rPr>
      </w:pPr>
      <w:r w:rsidRPr="00DA4D9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723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r>
              <w:t>Изготовление и установка рассечек</w:t>
            </w:r>
          </w:p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r>
              <w:t>Смена эл. лампочек</w:t>
            </w:r>
          </w:p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9497" w:type="dxa"/>
            <w:gridSpan w:val="5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2015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3</w:t>
            </w:r>
          </w:p>
        </w:tc>
        <w:tc>
          <w:tcPr>
            <w:tcW w:w="1824" w:type="dxa"/>
          </w:tcPr>
          <w:p w:rsidR="00605596" w:rsidRDefault="00605596" w:rsidP="00031434">
            <w:r>
              <w:t>8,47</w:t>
            </w:r>
          </w:p>
        </w:tc>
        <w:tc>
          <w:tcPr>
            <w:tcW w:w="2238" w:type="dxa"/>
          </w:tcPr>
          <w:p w:rsidR="00605596" w:rsidRDefault="00605596" w:rsidP="00031434">
            <w:r>
              <w:t>25,41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5353" w:type="dxa"/>
            <w:gridSpan w:val="2"/>
            <w:vMerge w:val="restart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Итого: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>
            <w:r>
              <w:t>25,41</w:t>
            </w:r>
          </w:p>
        </w:tc>
      </w:tr>
      <w:tr w:rsidR="00605596" w:rsidTr="00031434">
        <w:trPr>
          <w:trHeight w:val="276"/>
        </w:trPr>
        <w:tc>
          <w:tcPr>
            <w:tcW w:w="5353" w:type="dxa"/>
            <w:gridSpan w:val="2"/>
            <w:vMerge/>
          </w:tcPr>
          <w:p w:rsidR="00605596" w:rsidRDefault="00605596" w:rsidP="00031434"/>
        </w:tc>
        <w:tc>
          <w:tcPr>
            <w:tcW w:w="9497" w:type="dxa"/>
            <w:gridSpan w:val="5"/>
            <w:vMerge w:val="restart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r>
              <w:t>Карты обходов:</w:t>
            </w:r>
          </w:p>
        </w:tc>
        <w:tc>
          <w:tcPr>
            <w:tcW w:w="9497" w:type="dxa"/>
            <w:gridSpan w:val="5"/>
            <w:vMerge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Итого: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605596" w:rsidRDefault="00605596" w:rsidP="00605596">
      <w:pPr>
        <w:jc w:val="center"/>
      </w:pPr>
    </w:p>
    <w:p w:rsidR="00605596" w:rsidRDefault="00605596" w:rsidP="00605596"/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20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                                         за_июнь_____2017г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Pr="00394EF1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>к/о    4</w:t>
            </w: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20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                                         За июль_____2017_г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>Ремонт и покраска лавок</w:t>
            </w:r>
          </w:p>
        </w:tc>
        <w:tc>
          <w:tcPr>
            <w:tcW w:w="4165" w:type="dxa"/>
          </w:tcPr>
          <w:p w:rsidR="00605596" w:rsidRPr="00D50C7D" w:rsidRDefault="00605596" w:rsidP="00031434">
            <w:pPr>
              <w:rPr>
                <w:lang w:eastAsia="en-US"/>
              </w:rPr>
            </w:pPr>
            <w:r w:rsidRPr="00D50C7D">
              <w:rPr>
                <w:lang w:eastAsia="en-US"/>
              </w:rPr>
              <w:t xml:space="preserve">Бруски 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62,14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372,84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Pr="00D50C7D" w:rsidRDefault="00605596" w:rsidP="00031434">
            <w:pPr>
              <w:rPr>
                <w:lang w:eastAsia="en-US"/>
              </w:rPr>
            </w:pPr>
            <w:r w:rsidRPr="00D50C7D">
              <w:rPr>
                <w:lang w:eastAsia="en-US"/>
              </w:rPr>
              <w:t xml:space="preserve">Гвозди 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48,70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4,87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Pr="00D50C7D" w:rsidRDefault="00605596" w:rsidP="00031434">
            <w:pPr>
              <w:rPr>
                <w:lang w:eastAsia="en-US"/>
              </w:rPr>
            </w:pPr>
            <w:r w:rsidRPr="00D50C7D">
              <w:rPr>
                <w:lang w:eastAsia="en-US"/>
              </w:rPr>
              <w:t>Гвозди шиферные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13,60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Pr="00D50C7D" w:rsidRDefault="00605596" w:rsidP="00031434">
            <w:pPr>
              <w:rPr>
                <w:lang w:eastAsia="en-US"/>
              </w:rPr>
            </w:pPr>
            <w:r w:rsidRPr="00D50C7D">
              <w:rPr>
                <w:lang w:eastAsia="en-US"/>
              </w:rPr>
              <w:t xml:space="preserve">Эмаль 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79,66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39,83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431,14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песок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6,52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Pr="00D50C7D" w:rsidRDefault="00605596" w:rsidP="00031434">
            <w:pPr>
              <w:rPr>
                <w:b/>
              </w:rPr>
            </w:pPr>
            <w:r w:rsidRPr="00D50C7D">
              <w:rPr>
                <w:b/>
              </w:rPr>
              <w:t>2016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Моющее средство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59,32</w:t>
            </w:r>
          </w:p>
        </w:tc>
        <w:tc>
          <w:tcPr>
            <w:tcW w:w="2238" w:type="dxa"/>
          </w:tcPr>
          <w:p w:rsidR="00605596" w:rsidRDefault="00605596" w:rsidP="00031434">
            <w:r>
              <w:t>59,32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порошок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45,76</w:t>
            </w:r>
          </w:p>
        </w:tc>
        <w:tc>
          <w:tcPr>
            <w:tcW w:w="2238" w:type="dxa"/>
          </w:tcPr>
          <w:p w:rsidR="00605596" w:rsidRDefault="00605596" w:rsidP="00031434">
            <w:r>
              <w:t>45,76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>
            <w:r>
              <w:t>швабра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50,85</w:t>
            </w:r>
          </w:p>
        </w:tc>
        <w:tc>
          <w:tcPr>
            <w:tcW w:w="2238" w:type="dxa"/>
          </w:tcPr>
          <w:p w:rsidR="00605596" w:rsidRDefault="00605596" w:rsidP="00031434">
            <w:r>
              <w:t>50,85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>
            <w:r>
              <w:t>итого</w:t>
            </w:r>
          </w:p>
        </w:tc>
        <w:tc>
          <w:tcPr>
            <w:tcW w:w="2238" w:type="dxa"/>
          </w:tcPr>
          <w:p w:rsidR="00605596" w:rsidRDefault="00605596" w:rsidP="00031434">
            <w:r>
              <w:t>155,93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Pr="00D50C7D" w:rsidRDefault="00605596" w:rsidP="00031434">
            <w:pPr>
              <w:rPr>
                <w:b/>
              </w:rPr>
            </w:pPr>
            <w:r w:rsidRPr="00D50C7D">
              <w:rPr>
                <w:b/>
              </w:rPr>
              <w:t>2015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>Смена ламп</w:t>
            </w:r>
          </w:p>
        </w:tc>
        <w:tc>
          <w:tcPr>
            <w:tcW w:w="4165" w:type="dxa"/>
          </w:tcPr>
          <w:p w:rsidR="00605596" w:rsidRDefault="00605596" w:rsidP="00031434">
            <w:r>
              <w:t>Лампа ЛОН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3</w:t>
            </w:r>
          </w:p>
        </w:tc>
        <w:tc>
          <w:tcPr>
            <w:tcW w:w="1824" w:type="dxa"/>
          </w:tcPr>
          <w:p w:rsidR="00605596" w:rsidRDefault="00605596" w:rsidP="00031434">
            <w:r>
              <w:t>7,71</w:t>
            </w:r>
          </w:p>
        </w:tc>
        <w:tc>
          <w:tcPr>
            <w:tcW w:w="2238" w:type="dxa"/>
          </w:tcPr>
          <w:p w:rsidR="00605596" w:rsidRDefault="00605596" w:rsidP="00031434">
            <w:r>
              <w:t>23,13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>
            <w:r>
              <w:t xml:space="preserve">Итого </w:t>
            </w:r>
          </w:p>
        </w:tc>
        <w:tc>
          <w:tcPr>
            <w:tcW w:w="2238" w:type="dxa"/>
          </w:tcPr>
          <w:p w:rsidR="00605596" w:rsidRDefault="00605596" w:rsidP="00031434">
            <w:r>
              <w:t>616,72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>к/о 0</w:t>
            </w: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pPr>
              <w:jc w:val="right"/>
            </w:pP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20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                                         За август_____2017___г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Pr="002D7640" w:rsidRDefault="00605596" w:rsidP="00031434">
            <w:pPr>
              <w:rPr>
                <w:b/>
              </w:rPr>
            </w:pPr>
          </w:p>
        </w:tc>
        <w:tc>
          <w:tcPr>
            <w:tcW w:w="9497" w:type="dxa"/>
            <w:gridSpan w:val="5"/>
          </w:tcPr>
          <w:p w:rsidR="00605596" w:rsidRPr="002D7640" w:rsidRDefault="00605596" w:rsidP="00031434">
            <w:pPr>
              <w:jc w:val="center"/>
              <w:rPr>
                <w:b/>
                <w:lang w:eastAsia="en-US"/>
              </w:rPr>
            </w:pPr>
            <w:r w:rsidRPr="002D7640">
              <w:rPr>
                <w:b/>
                <w:lang w:eastAsia="en-US"/>
              </w:rPr>
              <w:t>2015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r>
              <w:t xml:space="preserve">Смена ламп </w:t>
            </w:r>
          </w:p>
        </w:tc>
        <w:tc>
          <w:tcPr>
            <w:tcW w:w="3402" w:type="dxa"/>
          </w:tcPr>
          <w:p w:rsidR="00605596" w:rsidRDefault="00605596" w:rsidP="00031434">
            <w:r>
              <w:t>Лампы ЛОН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8</w:t>
            </w:r>
          </w:p>
        </w:tc>
        <w:tc>
          <w:tcPr>
            <w:tcW w:w="1824" w:type="dxa"/>
          </w:tcPr>
          <w:p w:rsidR="00605596" w:rsidRDefault="00605596" w:rsidP="00031434">
            <w:r>
              <w:t>7,71</w:t>
            </w:r>
          </w:p>
        </w:tc>
        <w:tc>
          <w:tcPr>
            <w:tcW w:w="2238" w:type="dxa"/>
          </w:tcPr>
          <w:p w:rsidR="00605596" w:rsidRDefault="00605596" w:rsidP="00031434">
            <w:r>
              <w:t>61,68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итого</w:t>
            </w: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Pr="007D0CA9" w:rsidRDefault="00605596" w:rsidP="00031434">
            <w:pPr>
              <w:rPr>
                <w:b/>
              </w:rPr>
            </w:pPr>
            <w:r w:rsidRPr="007D0CA9">
              <w:rPr>
                <w:b/>
              </w:rPr>
              <w:t>61,68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9497" w:type="dxa"/>
            <w:gridSpan w:val="5"/>
          </w:tcPr>
          <w:p w:rsidR="00605596" w:rsidRPr="001F79B8" w:rsidRDefault="00605596" w:rsidP="00031434">
            <w:pPr>
              <w:jc w:val="center"/>
              <w:rPr>
                <w:b/>
              </w:rPr>
            </w:pPr>
            <w:r w:rsidRPr="001F79B8">
              <w:rPr>
                <w:b/>
              </w:rPr>
              <w:t>2023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r>
              <w:t xml:space="preserve">Смена стояка с заменой </w:t>
            </w:r>
            <w:proofErr w:type="gramStart"/>
            <w:r>
              <w:t>в</w:t>
            </w:r>
            <w:proofErr w:type="gramEnd"/>
            <w:r>
              <w:t>/крана кв11-15 по х/в</w:t>
            </w:r>
          </w:p>
        </w:tc>
        <w:tc>
          <w:tcPr>
            <w:tcW w:w="3402" w:type="dxa"/>
          </w:tcPr>
          <w:p w:rsidR="00605596" w:rsidRDefault="00605596" w:rsidP="00031434">
            <w:r>
              <w:t>Кран ф 15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05596" w:rsidRDefault="00605596" w:rsidP="00031434">
            <w:r>
              <w:t>1</w:t>
            </w:r>
          </w:p>
        </w:tc>
        <w:tc>
          <w:tcPr>
            <w:tcW w:w="1824" w:type="dxa"/>
          </w:tcPr>
          <w:p w:rsidR="00605596" w:rsidRDefault="00605596" w:rsidP="00031434">
            <w:r>
              <w:t>96,61</w:t>
            </w:r>
          </w:p>
        </w:tc>
        <w:tc>
          <w:tcPr>
            <w:tcW w:w="2238" w:type="dxa"/>
          </w:tcPr>
          <w:p w:rsidR="00605596" w:rsidRDefault="00605596" w:rsidP="00031434">
            <w:r>
              <w:t>96,61</w:t>
            </w:r>
          </w:p>
        </w:tc>
      </w:tr>
      <w:tr w:rsidR="00605596" w:rsidTr="00031434">
        <w:trPr>
          <w:trHeight w:val="272"/>
        </w:trPr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Труба ф 20</w:t>
            </w:r>
          </w:p>
        </w:tc>
        <w:tc>
          <w:tcPr>
            <w:tcW w:w="746" w:type="dxa"/>
          </w:tcPr>
          <w:p w:rsidR="00605596" w:rsidRDefault="00605596" w:rsidP="00031434">
            <w:r>
              <w:t>кг</w:t>
            </w:r>
          </w:p>
        </w:tc>
        <w:tc>
          <w:tcPr>
            <w:tcW w:w="1287" w:type="dxa"/>
          </w:tcPr>
          <w:p w:rsidR="00605596" w:rsidRDefault="00605596" w:rsidP="00031434">
            <w:r>
              <w:t>4</w:t>
            </w:r>
          </w:p>
        </w:tc>
        <w:tc>
          <w:tcPr>
            <w:tcW w:w="1824" w:type="dxa"/>
          </w:tcPr>
          <w:p w:rsidR="00605596" w:rsidRDefault="00605596" w:rsidP="00031434">
            <w:r>
              <w:t>36,44</w:t>
            </w:r>
          </w:p>
        </w:tc>
        <w:tc>
          <w:tcPr>
            <w:tcW w:w="2238" w:type="dxa"/>
          </w:tcPr>
          <w:p w:rsidR="00605596" w:rsidRDefault="00605596" w:rsidP="00031434">
            <w:r>
              <w:t>145,76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roofErr w:type="gramStart"/>
            <w:r>
              <w:t>г</w:t>
            </w:r>
            <w:proofErr w:type="gramEnd"/>
            <w:r>
              <w:t>/сварочные работы</w:t>
            </w:r>
          </w:p>
        </w:tc>
        <w:tc>
          <w:tcPr>
            <w:tcW w:w="3402" w:type="dxa"/>
          </w:tcPr>
          <w:p w:rsidR="00605596" w:rsidRDefault="00605596" w:rsidP="00031434">
            <w:r>
              <w:t>кислород</w:t>
            </w:r>
          </w:p>
        </w:tc>
        <w:tc>
          <w:tcPr>
            <w:tcW w:w="746" w:type="dxa"/>
          </w:tcPr>
          <w:p w:rsidR="00605596" w:rsidRDefault="00605596" w:rsidP="00031434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605596" w:rsidRDefault="00605596" w:rsidP="00031434">
            <w:r>
              <w:t>0,35</w:t>
            </w:r>
          </w:p>
        </w:tc>
        <w:tc>
          <w:tcPr>
            <w:tcW w:w="1824" w:type="dxa"/>
          </w:tcPr>
          <w:p w:rsidR="00605596" w:rsidRDefault="00605596" w:rsidP="00031434">
            <w:r>
              <w:t>79,10</w:t>
            </w:r>
          </w:p>
        </w:tc>
        <w:tc>
          <w:tcPr>
            <w:tcW w:w="2238" w:type="dxa"/>
          </w:tcPr>
          <w:p w:rsidR="00605596" w:rsidRDefault="00605596" w:rsidP="00031434">
            <w:r>
              <w:t>27,69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ацетилен</w:t>
            </w:r>
          </w:p>
        </w:tc>
        <w:tc>
          <w:tcPr>
            <w:tcW w:w="746" w:type="dxa"/>
          </w:tcPr>
          <w:p w:rsidR="00605596" w:rsidRDefault="00605596" w:rsidP="00031434">
            <w:r>
              <w:t>кг</w:t>
            </w:r>
          </w:p>
        </w:tc>
        <w:tc>
          <w:tcPr>
            <w:tcW w:w="1287" w:type="dxa"/>
          </w:tcPr>
          <w:p w:rsidR="00605596" w:rsidRDefault="00605596" w:rsidP="00031434">
            <w:r>
              <w:t>0,25</w:t>
            </w:r>
          </w:p>
        </w:tc>
        <w:tc>
          <w:tcPr>
            <w:tcW w:w="1824" w:type="dxa"/>
          </w:tcPr>
          <w:p w:rsidR="00605596" w:rsidRDefault="00605596" w:rsidP="00031434">
            <w:r>
              <w:t>440,67</w:t>
            </w:r>
          </w:p>
        </w:tc>
        <w:tc>
          <w:tcPr>
            <w:tcW w:w="2238" w:type="dxa"/>
          </w:tcPr>
          <w:p w:rsidR="00605596" w:rsidRDefault="00605596" w:rsidP="00031434">
            <w:r>
              <w:t>110,17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r>
              <w:t>Сварочная проволока</w:t>
            </w:r>
          </w:p>
        </w:tc>
        <w:tc>
          <w:tcPr>
            <w:tcW w:w="746" w:type="dxa"/>
          </w:tcPr>
          <w:p w:rsidR="00605596" w:rsidRDefault="00605596" w:rsidP="00031434">
            <w:r>
              <w:t>кг</w:t>
            </w:r>
          </w:p>
        </w:tc>
        <w:tc>
          <w:tcPr>
            <w:tcW w:w="1287" w:type="dxa"/>
          </w:tcPr>
          <w:p w:rsidR="00605596" w:rsidRDefault="00605596" w:rsidP="00031434">
            <w:r>
              <w:t>0,1</w:t>
            </w:r>
          </w:p>
        </w:tc>
        <w:tc>
          <w:tcPr>
            <w:tcW w:w="1824" w:type="dxa"/>
          </w:tcPr>
          <w:p w:rsidR="00605596" w:rsidRDefault="00605596" w:rsidP="00031434">
            <w:r>
              <w:t xml:space="preserve">Списание в </w:t>
            </w:r>
            <w:proofErr w:type="spellStart"/>
            <w:r>
              <w:t>сл</w:t>
            </w:r>
            <w:proofErr w:type="spellEnd"/>
          </w:p>
        </w:tc>
        <w:tc>
          <w:tcPr>
            <w:tcW w:w="2238" w:type="dxa"/>
          </w:tcPr>
          <w:p w:rsidR="00605596" w:rsidRDefault="00605596" w:rsidP="00031434">
            <w:r>
              <w:t>М-</w:t>
            </w:r>
            <w:proofErr w:type="spellStart"/>
            <w:r>
              <w:t>це</w:t>
            </w:r>
            <w:proofErr w:type="spellEnd"/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605596" w:rsidRPr="007D0CA9" w:rsidRDefault="00605596" w:rsidP="00031434">
            <w:pPr>
              <w:rPr>
                <w:lang w:eastAsia="en-US"/>
              </w:rPr>
            </w:pPr>
            <w:r w:rsidRPr="007D0CA9"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Pr="007D0CA9" w:rsidRDefault="00605596" w:rsidP="00031434">
            <w:pPr>
              <w:rPr>
                <w:b/>
                <w:lang w:eastAsia="en-US"/>
              </w:rPr>
            </w:pPr>
            <w:r w:rsidRPr="007D0CA9">
              <w:rPr>
                <w:b/>
                <w:lang w:eastAsia="en-US"/>
              </w:rPr>
              <w:t>401,90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pPr>
              <w:jc w:val="center"/>
            </w:pPr>
          </w:p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>
            <w:r>
              <w:t>к/о  4</w:t>
            </w:r>
          </w:p>
        </w:tc>
        <w:tc>
          <w:tcPr>
            <w:tcW w:w="3402" w:type="dxa"/>
          </w:tcPr>
          <w:p w:rsidR="00605596" w:rsidRPr="007D0CA9" w:rsidRDefault="00605596" w:rsidP="00031434">
            <w:pPr>
              <w:rPr>
                <w:b/>
                <w:i/>
              </w:rPr>
            </w:pPr>
            <w:r w:rsidRPr="007D0CA9">
              <w:rPr>
                <w:b/>
                <w:i/>
              </w:rPr>
              <w:t xml:space="preserve">Итого </w:t>
            </w:r>
          </w:p>
        </w:tc>
        <w:tc>
          <w:tcPr>
            <w:tcW w:w="746" w:type="dxa"/>
          </w:tcPr>
          <w:p w:rsidR="00605596" w:rsidRPr="007D0CA9" w:rsidRDefault="00605596" w:rsidP="00031434">
            <w:pPr>
              <w:rPr>
                <w:b/>
                <w:i/>
              </w:rPr>
            </w:pPr>
          </w:p>
        </w:tc>
        <w:tc>
          <w:tcPr>
            <w:tcW w:w="1287" w:type="dxa"/>
          </w:tcPr>
          <w:p w:rsidR="00605596" w:rsidRPr="007D0CA9" w:rsidRDefault="00605596" w:rsidP="00031434">
            <w:pPr>
              <w:rPr>
                <w:b/>
                <w:i/>
              </w:rPr>
            </w:pPr>
          </w:p>
        </w:tc>
        <w:tc>
          <w:tcPr>
            <w:tcW w:w="1824" w:type="dxa"/>
          </w:tcPr>
          <w:p w:rsidR="00605596" w:rsidRPr="007D0CA9" w:rsidRDefault="00605596" w:rsidP="00031434">
            <w:pPr>
              <w:rPr>
                <w:b/>
                <w:i/>
              </w:rPr>
            </w:pPr>
          </w:p>
        </w:tc>
        <w:tc>
          <w:tcPr>
            <w:tcW w:w="2238" w:type="dxa"/>
          </w:tcPr>
          <w:p w:rsidR="00605596" w:rsidRPr="007D0CA9" w:rsidRDefault="00605596" w:rsidP="00031434">
            <w:pPr>
              <w:rPr>
                <w:b/>
                <w:i/>
              </w:rPr>
            </w:pPr>
            <w:r w:rsidRPr="007D0CA9">
              <w:rPr>
                <w:b/>
                <w:i/>
              </w:rPr>
              <w:t>463,58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4723" w:type="dxa"/>
          </w:tcPr>
          <w:p w:rsidR="00605596" w:rsidRDefault="00605596" w:rsidP="00031434"/>
        </w:tc>
        <w:tc>
          <w:tcPr>
            <w:tcW w:w="3402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20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                                         За сентябрь_____2017__г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605596" w:rsidRDefault="00605596" w:rsidP="00605596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 20</w:t>
      </w:r>
    </w:p>
    <w:p w:rsidR="00605596" w:rsidRDefault="00605596" w:rsidP="00605596">
      <w:r>
        <w:t xml:space="preserve">                                                                                                                                                                                         за_октябрь_____________________2017_____г</w:t>
      </w:r>
    </w:p>
    <w:p w:rsidR="00605596" w:rsidRDefault="00605596" w:rsidP="0060559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05596" w:rsidRPr="000E228A" w:rsidTr="00031434">
        <w:tc>
          <w:tcPr>
            <w:tcW w:w="630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05596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05596" w:rsidRPr="000E228A" w:rsidRDefault="00605596" w:rsidP="0003143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>
            <w:r>
              <w:t>к/о 7</w:t>
            </w:r>
          </w:p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  <w:tr w:rsidR="00605596" w:rsidTr="00031434">
        <w:tc>
          <w:tcPr>
            <w:tcW w:w="630" w:type="dxa"/>
          </w:tcPr>
          <w:p w:rsidR="00605596" w:rsidRDefault="00605596" w:rsidP="00031434"/>
        </w:tc>
        <w:tc>
          <w:tcPr>
            <w:tcW w:w="3960" w:type="dxa"/>
          </w:tcPr>
          <w:p w:rsidR="00605596" w:rsidRDefault="00605596" w:rsidP="00031434"/>
        </w:tc>
        <w:tc>
          <w:tcPr>
            <w:tcW w:w="4165" w:type="dxa"/>
          </w:tcPr>
          <w:p w:rsidR="00605596" w:rsidRDefault="00605596" w:rsidP="00031434"/>
        </w:tc>
        <w:tc>
          <w:tcPr>
            <w:tcW w:w="746" w:type="dxa"/>
          </w:tcPr>
          <w:p w:rsidR="00605596" w:rsidRDefault="00605596" w:rsidP="00031434"/>
        </w:tc>
        <w:tc>
          <w:tcPr>
            <w:tcW w:w="1287" w:type="dxa"/>
          </w:tcPr>
          <w:p w:rsidR="00605596" w:rsidRDefault="00605596" w:rsidP="00031434"/>
        </w:tc>
        <w:tc>
          <w:tcPr>
            <w:tcW w:w="1824" w:type="dxa"/>
          </w:tcPr>
          <w:p w:rsidR="00605596" w:rsidRDefault="00605596" w:rsidP="00031434"/>
        </w:tc>
        <w:tc>
          <w:tcPr>
            <w:tcW w:w="2238" w:type="dxa"/>
          </w:tcPr>
          <w:p w:rsidR="00605596" w:rsidRDefault="00605596" w:rsidP="00031434"/>
        </w:tc>
      </w:tr>
    </w:tbl>
    <w:p w:rsidR="00605596" w:rsidRDefault="00605596" w:rsidP="00605596">
      <w:r>
        <w:t>Инженер</w:t>
      </w:r>
    </w:p>
    <w:p w:rsidR="00605596" w:rsidRDefault="00605596" w:rsidP="00605596">
      <w:r>
        <w:t>Мастер</w:t>
      </w:r>
    </w:p>
    <w:p w:rsidR="00605596" w:rsidRDefault="00605596" w:rsidP="00605596">
      <w:r>
        <w:t>Рабочий</w:t>
      </w:r>
    </w:p>
    <w:p w:rsidR="00605596" w:rsidRPr="008A159A" w:rsidRDefault="00605596" w:rsidP="00605596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85439" w:rsidRDefault="00985439">
      <w:bookmarkStart w:id="0" w:name="_GoBack"/>
      <w:bookmarkEnd w:id="0"/>
    </w:p>
    <w:sectPr w:rsidR="00985439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2"/>
    <w:rsid w:val="003A3292"/>
    <w:rsid w:val="00605596"/>
    <w:rsid w:val="009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2017-11-27T06:52:00Z</dcterms:created>
  <dcterms:modified xsi:type="dcterms:W3CDTF">2017-11-27T06:54:00Z</dcterms:modified>
</cp:coreProperties>
</file>