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Ремонт </w:t>
            </w:r>
            <w:proofErr w:type="spellStart"/>
            <w:r>
              <w:rPr>
                <w:lang w:eastAsia="en-US"/>
              </w:rPr>
              <w:t>шс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рщ</w:t>
            </w:r>
            <w:proofErr w:type="spellEnd"/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лампочек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 w:rsidRPr="00762BF7">
              <w:t>Побелка бордюрного камня и деревьев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Счет2019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метла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144,07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Счет 2020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Известь 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11,76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Счет 2015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Изолента 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25,08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2,51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30,84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 xml:space="preserve">Итого 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>
            <w:r>
              <w:t>33,35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 xml:space="preserve">Итого 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>
            <w:r>
              <w:t>265,02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Карты обходов   7   ч/ч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lastRenderedPageBreak/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4A11EC">
        <w:rPr>
          <w:b/>
          <w:sz w:val="28"/>
          <w:szCs w:val="28"/>
        </w:rPr>
        <w:t>ул</w:t>
      </w:r>
      <w:proofErr w:type="spellEnd"/>
      <w:proofErr w:type="gramEnd"/>
      <w:r w:rsidRPr="004A11EC">
        <w:rPr>
          <w:b/>
          <w:sz w:val="28"/>
          <w:szCs w:val="28"/>
        </w:rPr>
        <w:t xml:space="preserve"> Профсоюзов дом №22</w:t>
      </w:r>
    </w:p>
    <w:p w:rsidR="007D6229" w:rsidRPr="001E3D12" w:rsidRDefault="007D6229" w:rsidP="007D6229">
      <w:pPr>
        <w:rPr>
          <w:b/>
          <w:sz w:val="28"/>
          <w:szCs w:val="28"/>
        </w:rPr>
      </w:pPr>
      <w:r w:rsidRPr="001E3D1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865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>
            <w:r>
              <w:t>Изготовление и установка рассечек</w:t>
            </w:r>
          </w:p>
        </w:tc>
        <w:tc>
          <w:tcPr>
            <w:tcW w:w="3260" w:type="dxa"/>
          </w:tcPr>
          <w:p w:rsidR="007D6229" w:rsidRDefault="007D6229" w:rsidP="00813AC4">
            <w:r>
              <w:t>Труба ф25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4</w:t>
            </w:r>
          </w:p>
        </w:tc>
        <w:tc>
          <w:tcPr>
            <w:tcW w:w="1824" w:type="dxa"/>
          </w:tcPr>
          <w:p w:rsidR="007D6229" w:rsidRDefault="007D6229" w:rsidP="00813AC4">
            <w:r>
              <w:t>36,44</w:t>
            </w:r>
          </w:p>
        </w:tc>
        <w:tc>
          <w:tcPr>
            <w:tcW w:w="2238" w:type="dxa"/>
          </w:tcPr>
          <w:p w:rsidR="007D6229" w:rsidRDefault="007D6229" w:rsidP="00813AC4">
            <w:r>
              <w:t>145,76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>
            <w:r>
              <w:t>Смена эл. лампочек</w:t>
            </w:r>
          </w:p>
        </w:tc>
        <w:tc>
          <w:tcPr>
            <w:tcW w:w="32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ацетилен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0,31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440,68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137,7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>
            <w:r>
              <w:t>Смена стояка трубопровода х/воды ф25 по кв21 с применением газосварки.</w:t>
            </w:r>
          </w:p>
        </w:tc>
        <w:tc>
          <w:tcPr>
            <w:tcW w:w="32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кислород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29,7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0,062</w:t>
            </w:r>
          </w:p>
        </w:tc>
        <w:tc>
          <w:tcPr>
            <w:tcW w:w="1824" w:type="dxa"/>
          </w:tcPr>
          <w:p w:rsidR="007D6229" w:rsidRDefault="007D6229" w:rsidP="00813AC4">
            <w:r>
              <w:t>68,65</w:t>
            </w:r>
          </w:p>
        </w:tc>
        <w:tc>
          <w:tcPr>
            <w:tcW w:w="2238" w:type="dxa"/>
          </w:tcPr>
          <w:p w:rsidR="007D6229" w:rsidRDefault="007D6229" w:rsidP="00813AC4">
            <w:r>
              <w:t>4,29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>
            <w:r>
              <w:t>итого</w:t>
            </w:r>
          </w:p>
        </w:tc>
        <w:tc>
          <w:tcPr>
            <w:tcW w:w="2238" w:type="dxa"/>
          </w:tcPr>
          <w:p w:rsidR="007D6229" w:rsidRDefault="007D6229" w:rsidP="00813AC4">
            <w:r>
              <w:t>317,45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9355" w:type="dxa"/>
            <w:gridSpan w:val="5"/>
          </w:tcPr>
          <w:p w:rsidR="007D6229" w:rsidRDefault="007D6229" w:rsidP="00813AC4">
            <w:r>
              <w:t xml:space="preserve">                                                                2015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2</w:t>
            </w:r>
          </w:p>
        </w:tc>
        <w:tc>
          <w:tcPr>
            <w:tcW w:w="1824" w:type="dxa"/>
          </w:tcPr>
          <w:p w:rsidR="007D6229" w:rsidRDefault="007D6229" w:rsidP="00813AC4">
            <w:r>
              <w:t>8,47</w:t>
            </w:r>
          </w:p>
        </w:tc>
        <w:tc>
          <w:tcPr>
            <w:tcW w:w="2238" w:type="dxa"/>
          </w:tcPr>
          <w:p w:rsidR="007D6229" w:rsidRDefault="007D6229" w:rsidP="00813AC4">
            <w:r>
              <w:t>16,94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5495" w:type="dxa"/>
            <w:gridSpan w:val="2"/>
            <w:vMerge w:val="restart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>
            <w:r>
              <w:t>Итого: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>
            <w:r>
              <w:t>16,94</w:t>
            </w:r>
          </w:p>
        </w:tc>
      </w:tr>
      <w:tr w:rsidR="007D6229" w:rsidTr="00813AC4">
        <w:trPr>
          <w:trHeight w:val="276"/>
        </w:trPr>
        <w:tc>
          <w:tcPr>
            <w:tcW w:w="5495" w:type="dxa"/>
            <w:gridSpan w:val="2"/>
            <w:vMerge/>
          </w:tcPr>
          <w:p w:rsidR="007D6229" w:rsidRDefault="007D6229" w:rsidP="00813AC4"/>
        </w:tc>
        <w:tc>
          <w:tcPr>
            <w:tcW w:w="9355" w:type="dxa"/>
            <w:gridSpan w:val="5"/>
            <w:vMerge w:val="restart"/>
          </w:tcPr>
          <w:p w:rsidR="007D6229" w:rsidRDefault="007D6229" w:rsidP="00813AC4">
            <w:r>
              <w:t xml:space="preserve">                                                                  2027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>
            <w:r>
              <w:t xml:space="preserve">Круг отрезной 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1</w:t>
            </w:r>
          </w:p>
        </w:tc>
        <w:tc>
          <w:tcPr>
            <w:tcW w:w="1824" w:type="dxa"/>
          </w:tcPr>
          <w:p w:rsidR="007D6229" w:rsidRDefault="007D6229" w:rsidP="00813AC4">
            <w:r>
              <w:t>15,68</w:t>
            </w:r>
          </w:p>
        </w:tc>
        <w:tc>
          <w:tcPr>
            <w:tcW w:w="2238" w:type="dxa"/>
          </w:tcPr>
          <w:p w:rsidR="007D6229" w:rsidRDefault="007D6229" w:rsidP="00813AC4">
            <w:r>
              <w:t>15,68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4865" w:type="dxa"/>
          </w:tcPr>
          <w:p w:rsidR="007D6229" w:rsidRDefault="007D6229" w:rsidP="00813AC4"/>
        </w:tc>
        <w:tc>
          <w:tcPr>
            <w:tcW w:w="3260" w:type="dxa"/>
          </w:tcPr>
          <w:p w:rsidR="007D6229" w:rsidRDefault="007D6229" w:rsidP="00813AC4">
            <w:r>
              <w:t>Итого: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>
            <w:r>
              <w:t>350,07</w:t>
            </w:r>
          </w:p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7D6229" w:rsidRDefault="007D6229" w:rsidP="007D6229">
      <w:pPr>
        <w:jc w:val="center"/>
      </w:pPr>
    </w:p>
    <w:p w:rsidR="007D6229" w:rsidRDefault="007D6229" w:rsidP="007D6229"/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 июнь_2017г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Pr="00933C30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к/о   4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 июль____2017__г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424"/>
        <w:gridCol w:w="2977"/>
        <w:gridCol w:w="663"/>
        <w:gridCol w:w="1180"/>
        <w:gridCol w:w="1134"/>
        <w:gridCol w:w="1842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424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97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663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8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842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</w:t>
            </w:r>
          </w:p>
        </w:tc>
        <w:tc>
          <w:tcPr>
            <w:tcW w:w="663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песок</w:t>
            </w:r>
          </w:p>
        </w:tc>
        <w:tc>
          <w:tcPr>
            <w:tcW w:w="663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М3</w:t>
            </w:r>
          </w:p>
        </w:tc>
        <w:tc>
          <w:tcPr>
            <w:tcW w:w="118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0,08</w:t>
            </w:r>
          </w:p>
        </w:tc>
        <w:tc>
          <w:tcPr>
            <w:tcW w:w="113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84,75</w:t>
            </w:r>
          </w:p>
        </w:tc>
        <w:tc>
          <w:tcPr>
            <w:tcW w:w="1842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6,52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663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18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42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мешки</w:t>
            </w:r>
          </w:p>
        </w:tc>
        <w:tc>
          <w:tcPr>
            <w:tcW w:w="663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11,02</w:t>
            </w:r>
          </w:p>
        </w:tc>
        <w:tc>
          <w:tcPr>
            <w:tcW w:w="1842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Pr="00930631" w:rsidRDefault="007D6229" w:rsidP="00813AC4">
            <w:pPr>
              <w:rPr>
                <w:b/>
              </w:rPr>
            </w:pPr>
            <w:r w:rsidRPr="00930631">
              <w:rPr>
                <w:b/>
              </w:rPr>
              <w:t>2015</w:t>
            </w:r>
          </w:p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>
            <w:r>
              <w:t>Смена ламп</w:t>
            </w:r>
          </w:p>
        </w:tc>
        <w:tc>
          <w:tcPr>
            <w:tcW w:w="2977" w:type="dxa"/>
          </w:tcPr>
          <w:p w:rsidR="007D6229" w:rsidRDefault="007D6229" w:rsidP="00813AC4">
            <w:r>
              <w:t>Лампа ЛОН</w:t>
            </w:r>
          </w:p>
        </w:tc>
        <w:tc>
          <w:tcPr>
            <w:tcW w:w="663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80" w:type="dxa"/>
          </w:tcPr>
          <w:p w:rsidR="007D6229" w:rsidRDefault="007D6229" w:rsidP="00813AC4">
            <w:r>
              <w:t>5</w:t>
            </w:r>
          </w:p>
        </w:tc>
        <w:tc>
          <w:tcPr>
            <w:tcW w:w="1134" w:type="dxa"/>
          </w:tcPr>
          <w:p w:rsidR="007D6229" w:rsidRDefault="007D6229" w:rsidP="00813AC4">
            <w:r>
              <w:t>7,71</w:t>
            </w:r>
          </w:p>
        </w:tc>
        <w:tc>
          <w:tcPr>
            <w:tcW w:w="1842" w:type="dxa"/>
          </w:tcPr>
          <w:p w:rsidR="007D6229" w:rsidRDefault="007D6229" w:rsidP="00813AC4">
            <w:r>
              <w:t>38,55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>
            <w:r>
              <w:t xml:space="preserve">Итого </w:t>
            </w:r>
          </w:p>
        </w:tc>
        <w:tc>
          <w:tcPr>
            <w:tcW w:w="1842" w:type="dxa"/>
          </w:tcPr>
          <w:p w:rsidR="007D6229" w:rsidRDefault="007D6229" w:rsidP="00813AC4">
            <w:r>
              <w:t>67,11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>
            <w:pPr>
              <w:tabs>
                <w:tab w:val="left" w:pos="5220"/>
              </w:tabs>
            </w:pPr>
          </w:p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6424" w:type="dxa"/>
          </w:tcPr>
          <w:p w:rsidR="007D6229" w:rsidRDefault="007D6229" w:rsidP="00813AC4"/>
        </w:tc>
        <w:tc>
          <w:tcPr>
            <w:tcW w:w="2977" w:type="dxa"/>
          </w:tcPr>
          <w:p w:rsidR="007D6229" w:rsidRDefault="007D6229" w:rsidP="00813AC4"/>
        </w:tc>
        <w:tc>
          <w:tcPr>
            <w:tcW w:w="663" w:type="dxa"/>
          </w:tcPr>
          <w:p w:rsidR="007D6229" w:rsidRDefault="007D6229" w:rsidP="00813AC4"/>
        </w:tc>
        <w:tc>
          <w:tcPr>
            <w:tcW w:w="1180" w:type="dxa"/>
          </w:tcPr>
          <w:p w:rsidR="007D6229" w:rsidRDefault="007D6229" w:rsidP="00813AC4"/>
        </w:tc>
        <w:tc>
          <w:tcPr>
            <w:tcW w:w="1134" w:type="dxa"/>
          </w:tcPr>
          <w:p w:rsidR="007D6229" w:rsidRDefault="007D6229" w:rsidP="00813AC4"/>
        </w:tc>
        <w:tc>
          <w:tcPr>
            <w:tcW w:w="1842" w:type="dxa"/>
          </w:tcPr>
          <w:p w:rsidR="007D6229" w:rsidRDefault="007D6229" w:rsidP="00813AC4"/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 август_______2017__г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Укрепление водосточных труб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r>
              <w:t>Саморез</w:t>
            </w:r>
            <w:proofErr w:type="spellEnd"/>
            <w:r>
              <w:t xml:space="preserve"> сверло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Закрепление шиферного листа с вышки кв.№47</w:t>
            </w:r>
          </w:p>
        </w:tc>
        <w:tc>
          <w:tcPr>
            <w:tcW w:w="4165" w:type="dxa"/>
          </w:tcPr>
          <w:p w:rsidR="007D6229" w:rsidRDefault="007D6229" w:rsidP="00813AC4">
            <w:r>
              <w:t xml:space="preserve">Гвозди </w:t>
            </w:r>
            <w:proofErr w:type="spellStart"/>
            <w:r>
              <w:t>шифреные</w:t>
            </w:r>
            <w:proofErr w:type="spellEnd"/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0,3</w:t>
            </w:r>
          </w:p>
        </w:tc>
        <w:tc>
          <w:tcPr>
            <w:tcW w:w="1824" w:type="dxa"/>
          </w:tcPr>
          <w:p w:rsidR="007D6229" w:rsidRDefault="007D6229" w:rsidP="00813AC4">
            <w:r>
              <w:t>68</w:t>
            </w:r>
          </w:p>
        </w:tc>
        <w:tc>
          <w:tcPr>
            <w:tcW w:w="2238" w:type="dxa"/>
          </w:tcPr>
          <w:p w:rsidR="007D6229" w:rsidRDefault="007D6229" w:rsidP="00813AC4">
            <w:r>
              <w:t>20,4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набивка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0,04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224,00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8,96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эмаль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84,74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12,71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7D6229" w:rsidRPr="002F4C38" w:rsidRDefault="007D6229" w:rsidP="00813AC4">
            <w:pPr>
              <w:rPr>
                <w:b/>
                <w:lang w:eastAsia="en-US"/>
              </w:rPr>
            </w:pPr>
            <w:r w:rsidRPr="002F4C38">
              <w:rPr>
                <w:b/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46,57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Pr="003105CF" w:rsidRDefault="007D6229" w:rsidP="00813AC4">
            <w:pPr>
              <w:rPr>
                <w:b/>
              </w:rPr>
            </w:pP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10260" w:type="dxa"/>
            <w:gridSpan w:val="5"/>
          </w:tcPr>
          <w:p w:rsidR="007D6229" w:rsidRPr="003105CF" w:rsidRDefault="007D6229" w:rsidP="00813AC4">
            <w:pPr>
              <w:jc w:val="center"/>
              <w:rPr>
                <w:b/>
              </w:rPr>
            </w:pPr>
            <w:r w:rsidRPr="003105CF">
              <w:rPr>
                <w:b/>
              </w:rPr>
              <w:t>2015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 xml:space="preserve">Смена ламп </w:t>
            </w:r>
          </w:p>
        </w:tc>
        <w:tc>
          <w:tcPr>
            <w:tcW w:w="4165" w:type="dxa"/>
          </w:tcPr>
          <w:p w:rsidR="007D6229" w:rsidRDefault="007D6229" w:rsidP="00813AC4">
            <w:r>
              <w:t>Лампы ЛОН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3</w:t>
            </w:r>
          </w:p>
        </w:tc>
        <w:tc>
          <w:tcPr>
            <w:tcW w:w="1824" w:type="dxa"/>
          </w:tcPr>
          <w:p w:rsidR="007D6229" w:rsidRDefault="007D6229" w:rsidP="00813AC4">
            <w:r>
              <w:t>7,71</w:t>
            </w:r>
          </w:p>
        </w:tc>
        <w:tc>
          <w:tcPr>
            <w:tcW w:w="2238" w:type="dxa"/>
          </w:tcPr>
          <w:p w:rsidR="007D6229" w:rsidRDefault="007D6229" w:rsidP="00813AC4">
            <w:r>
              <w:t>23,13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Pr="007349C7" w:rsidRDefault="007D6229" w:rsidP="00813AC4">
            <w:pPr>
              <w:rPr>
                <w:b/>
              </w:rPr>
            </w:pPr>
            <w:r w:rsidRPr="007349C7">
              <w:rPr>
                <w:b/>
              </w:rPr>
              <w:t xml:space="preserve">Итого 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Pr="003105CF" w:rsidRDefault="007D6229" w:rsidP="00813AC4">
            <w:pPr>
              <w:rPr>
                <w:b/>
              </w:rPr>
            </w:pPr>
            <w:r>
              <w:rPr>
                <w:b/>
              </w:rPr>
              <w:t>23,13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10260" w:type="dxa"/>
            <w:gridSpan w:val="5"/>
          </w:tcPr>
          <w:p w:rsidR="007D6229" w:rsidRPr="00B44EF8" w:rsidRDefault="007D6229" w:rsidP="00813AC4">
            <w:pPr>
              <w:rPr>
                <w:b/>
              </w:rPr>
            </w:pPr>
            <w:r>
              <w:t xml:space="preserve">                                                                                       </w:t>
            </w:r>
            <w:r w:rsidRPr="00B44EF8">
              <w:rPr>
                <w:b/>
              </w:rPr>
              <w:t>2027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круг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15,68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15,68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к/о  4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 сентябрь____2017___г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Смена крана ф 15 на квартиру №18</w:t>
            </w:r>
          </w:p>
        </w:tc>
        <w:tc>
          <w:tcPr>
            <w:tcW w:w="4165" w:type="dxa"/>
          </w:tcPr>
          <w:p w:rsidR="007D6229" w:rsidRDefault="007D6229" w:rsidP="00813AC4">
            <w:r>
              <w:t>Кран ф15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1</w:t>
            </w:r>
          </w:p>
        </w:tc>
        <w:tc>
          <w:tcPr>
            <w:tcW w:w="1824" w:type="dxa"/>
          </w:tcPr>
          <w:p w:rsidR="007D6229" w:rsidRDefault="007D6229" w:rsidP="00813AC4">
            <w:r>
              <w:t>96,63</w:t>
            </w:r>
          </w:p>
        </w:tc>
        <w:tc>
          <w:tcPr>
            <w:tcW w:w="2238" w:type="dxa"/>
          </w:tcPr>
          <w:p w:rsidR="007D6229" w:rsidRDefault="007D6229" w:rsidP="00813AC4">
            <w:r>
              <w:t>96,63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>
            <w:r>
              <w:t>итого</w:t>
            </w:r>
          </w:p>
        </w:tc>
        <w:tc>
          <w:tcPr>
            <w:tcW w:w="2238" w:type="dxa"/>
          </w:tcPr>
          <w:p w:rsidR="007D6229" w:rsidRDefault="007D6229" w:rsidP="00813AC4">
            <w:r>
              <w:t>96,63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Мешки для мусора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10,68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21,36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7D6229" w:rsidRDefault="007D6229" w:rsidP="007D6229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Профсоюзов дом №22</w:t>
      </w:r>
    </w:p>
    <w:p w:rsidR="007D6229" w:rsidRDefault="007D6229" w:rsidP="007D6229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7D6229" w:rsidRDefault="007D6229" w:rsidP="007D6229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7D6229" w:rsidRPr="000E228A" w:rsidTr="00813AC4">
        <w:tc>
          <w:tcPr>
            <w:tcW w:w="630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7D6229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7D6229" w:rsidRPr="000E228A" w:rsidRDefault="007D6229" w:rsidP="00813AC4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Ремонт шиферной кровли кв. № 29 с использованием автовышки</w:t>
            </w:r>
          </w:p>
        </w:tc>
        <w:tc>
          <w:tcPr>
            <w:tcW w:w="4165" w:type="dxa"/>
          </w:tcPr>
          <w:p w:rsidR="007D6229" w:rsidRDefault="007D6229" w:rsidP="00813AC4">
            <w:r>
              <w:t xml:space="preserve">Шифер 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1</w:t>
            </w:r>
          </w:p>
        </w:tc>
        <w:tc>
          <w:tcPr>
            <w:tcW w:w="1824" w:type="dxa"/>
          </w:tcPr>
          <w:p w:rsidR="007D6229" w:rsidRDefault="007D6229" w:rsidP="00813AC4">
            <w:r>
              <w:t>163,56</w:t>
            </w:r>
          </w:p>
        </w:tc>
        <w:tc>
          <w:tcPr>
            <w:tcW w:w="2238" w:type="dxa"/>
          </w:tcPr>
          <w:p w:rsidR="007D6229" w:rsidRDefault="007D6229" w:rsidP="00813AC4">
            <w:r>
              <w:t>163,56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Шиферные гвозди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0,08</w:t>
            </w:r>
          </w:p>
        </w:tc>
        <w:tc>
          <w:tcPr>
            <w:tcW w:w="1824" w:type="dxa"/>
          </w:tcPr>
          <w:p w:rsidR="007D6229" w:rsidRDefault="007D6229" w:rsidP="00813AC4">
            <w:r>
              <w:t>68</w:t>
            </w:r>
          </w:p>
        </w:tc>
        <w:tc>
          <w:tcPr>
            <w:tcW w:w="2238" w:type="dxa"/>
          </w:tcPr>
          <w:p w:rsidR="007D6229" w:rsidRDefault="007D6229" w:rsidP="00813AC4">
            <w:r>
              <w:t>5,44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Проверка закрытых чердаков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Закрытие рамы (3 под.)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Укрепление водосточных труб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 xml:space="preserve">смена </w:t>
            </w:r>
            <w:proofErr w:type="spellStart"/>
            <w:r>
              <w:t>трубопр</w:t>
            </w:r>
            <w:proofErr w:type="spellEnd"/>
            <w:r>
              <w:t xml:space="preserve"> х/в ф89 –ввод на дом с применением газосварки</w:t>
            </w:r>
          </w:p>
        </w:tc>
        <w:tc>
          <w:tcPr>
            <w:tcW w:w="4165" w:type="dxa"/>
          </w:tcPr>
          <w:p w:rsidR="007D6229" w:rsidRDefault="007D6229" w:rsidP="00813AC4">
            <w:r>
              <w:t>Труба ф89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90</w:t>
            </w:r>
          </w:p>
        </w:tc>
        <w:tc>
          <w:tcPr>
            <w:tcW w:w="1824" w:type="dxa"/>
          </w:tcPr>
          <w:p w:rsidR="007D6229" w:rsidRDefault="007D6229" w:rsidP="00813AC4">
            <w:r>
              <w:t>35,59</w:t>
            </w:r>
          </w:p>
        </w:tc>
        <w:tc>
          <w:tcPr>
            <w:tcW w:w="2238" w:type="dxa"/>
          </w:tcPr>
          <w:p w:rsidR="007D6229" w:rsidRDefault="007D6229" w:rsidP="00813AC4">
            <w:r>
              <w:t>3203,1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 xml:space="preserve"> приваривание отводов ф76</w:t>
            </w:r>
          </w:p>
        </w:tc>
        <w:tc>
          <w:tcPr>
            <w:tcW w:w="4165" w:type="dxa"/>
          </w:tcPr>
          <w:p w:rsidR="007D6229" w:rsidRDefault="007D6229" w:rsidP="00813AC4">
            <w:r>
              <w:t>Отвод 76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2</w:t>
            </w:r>
          </w:p>
        </w:tc>
        <w:tc>
          <w:tcPr>
            <w:tcW w:w="1824" w:type="dxa"/>
          </w:tcPr>
          <w:p w:rsidR="007D6229" w:rsidRDefault="007D6229" w:rsidP="00813AC4">
            <w:r>
              <w:t>94,04</w:t>
            </w:r>
          </w:p>
        </w:tc>
        <w:tc>
          <w:tcPr>
            <w:tcW w:w="2238" w:type="dxa"/>
          </w:tcPr>
          <w:p w:rsidR="007D6229" w:rsidRDefault="007D6229" w:rsidP="00813AC4">
            <w:r>
              <w:t>188,08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кислород</w:t>
            </w:r>
          </w:p>
        </w:tc>
        <w:tc>
          <w:tcPr>
            <w:tcW w:w="746" w:type="dxa"/>
          </w:tcPr>
          <w:p w:rsidR="007D6229" w:rsidRDefault="007D6229" w:rsidP="00813AC4">
            <w:r>
              <w:t>М3</w:t>
            </w:r>
          </w:p>
        </w:tc>
        <w:tc>
          <w:tcPr>
            <w:tcW w:w="1287" w:type="dxa"/>
          </w:tcPr>
          <w:p w:rsidR="007D6229" w:rsidRDefault="007D6229" w:rsidP="00813AC4">
            <w:r>
              <w:t>0,42</w:t>
            </w:r>
          </w:p>
        </w:tc>
        <w:tc>
          <w:tcPr>
            <w:tcW w:w="1824" w:type="dxa"/>
          </w:tcPr>
          <w:p w:rsidR="007D6229" w:rsidRDefault="007D6229" w:rsidP="00813AC4">
            <w:r>
              <w:t>79,1</w:t>
            </w:r>
          </w:p>
        </w:tc>
        <w:tc>
          <w:tcPr>
            <w:tcW w:w="2238" w:type="dxa"/>
          </w:tcPr>
          <w:p w:rsidR="007D6229" w:rsidRDefault="007D6229" w:rsidP="00813AC4">
            <w:r>
              <w:t>33,22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ацетилен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0,22</w:t>
            </w:r>
          </w:p>
        </w:tc>
        <w:tc>
          <w:tcPr>
            <w:tcW w:w="1824" w:type="dxa"/>
          </w:tcPr>
          <w:p w:rsidR="007D6229" w:rsidRDefault="007D6229" w:rsidP="00813AC4">
            <w:r>
              <w:t>449,15</w:t>
            </w:r>
          </w:p>
        </w:tc>
        <w:tc>
          <w:tcPr>
            <w:tcW w:w="2238" w:type="dxa"/>
          </w:tcPr>
          <w:p w:rsidR="007D6229" w:rsidRDefault="007D6229" w:rsidP="00813AC4">
            <w:r>
              <w:t>98,81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электроды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0,15</w:t>
            </w:r>
          </w:p>
        </w:tc>
        <w:tc>
          <w:tcPr>
            <w:tcW w:w="1824" w:type="dxa"/>
          </w:tcPr>
          <w:p w:rsidR="007D6229" w:rsidRDefault="007D6229" w:rsidP="00813AC4">
            <w:r>
              <w:t>110,72</w:t>
            </w:r>
          </w:p>
        </w:tc>
        <w:tc>
          <w:tcPr>
            <w:tcW w:w="2238" w:type="dxa"/>
          </w:tcPr>
          <w:p w:rsidR="007D6229" w:rsidRDefault="007D6229" w:rsidP="00813AC4">
            <w:r>
              <w:t>16,61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лен</w:t>
            </w:r>
          </w:p>
        </w:tc>
        <w:tc>
          <w:tcPr>
            <w:tcW w:w="746" w:type="dxa"/>
          </w:tcPr>
          <w:p w:rsidR="007D6229" w:rsidRDefault="007D6229" w:rsidP="00813AC4">
            <w:r>
              <w:t>кг</w:t>
            </w:r>
          </w:p>
        </w:tc>
        <w:tc>
          <w:tcPr>
            <w:tcW w:w="1287" w:type="dxa"/>
          </w:tcPr>
          <w:p w:rsidR="007D6229" w:rsidRDefault="007D6229" w:rsidP="00813AC4">
            <w:r>
              <w:t>0,05</w:t>
            </w:r>
          </w:p>
        </w:tc>
        <w:tc>
          <w:tcPr>
            <w:tcW w:w="1824" w:type="dxa"/>
          </w:tcPr>
          <w:p w:rsidR="007D6229" w:rsidRDefault="007D6229" w:rsidP="00813AC4">
            <w:r>
              <w:t>63,56</w:t>
            </w:r>
          </w:p>
        </w:tc>
        <w:tc>
          <w:tcPr>
            <w:tcW w:w="2238" w:type="dxa"/>
          </w:tcPr>
          <w:p w:rsidR="007D6229" w:rsidRDefault="007D6229" w:rsidP="00813AC4">
            <w:r>
              <w:t>3,17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roofErr w:type="spellStart"/>
            <w:r>
              <w:t>откачна</w:t>
            </w:r>
            <w:proofErr w:type="spellEnd"/>
            <w:r>
              <w:t xml:space="preserve"> воды из приямка (для проведения работ) с применением </w:t>
            </w:r>
            <w:proofErr w:type="spellStart"/>
            <w:r>
              <w:t>ассонизаторской</w:t>
            </w:r>
            <w:proofErr w:type="spellEnd"/>
            <w:r>
              <w:t xml:space="preserve"> машины.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 w:rsidRPr="003E343C">
              <w:t>ликвидация воздушных пробок  в системе отопления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 xml:space="preserve">Итого </w:t>
            </w:r>
          </w:p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>
            <w:r>
              <w:t>3711,99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Default="007D6229" w:rsidP="00813AC4"/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0260" w:type="dxa"/>
            <w:gridSpan w:val="5"/>
          </w:tcPr>
          <w:p w:rsidR="007D6229" w:rsidRDefault="007D6229" w:rsidP="00813AC4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7D6229" w:rsidRDefault="007D6229" w:rsidP="00813AC4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7D6229" w:rsidRDefault="007D6229" w:rsidP="00813AC4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Pr="002E4B68" w:rsidRDefault="007D6229" w:rsidP="00813AC4">
            <w:pPr>
              <w:rPr>
                <w:b/>
              </w:rPr>
            </w:pPr>
            <w:r w:rsidRPr="002E4B68">
              <w:rPr>
                <w:b/>
              </w:rPr>
              <w:t>2025</w:t>
            </w:r>
          </w:p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перчатки</w:t>
            </w:r>
          </w:p>
        </w:tc>
        <w:tc>
          <w:tcPr>
            <w:tcW w:w="746" w:type="dxa"/>
          </w:tcPr>
          <w:p w:rsidR="007D6229" w:rsidRDefault="007D6229" w:rsidP="00813AC4">
            <w:r>
              <w:t>пар</w:t>
            </w:r>
          </w:p>
        </w:tc>
        <w:tc>
          <w:tcPr>
            <w:tcW w:w="1287" w:type="dxa"/>
          </w:tcPr>
          <w:p w:rsidR="007D6229" w:rsidRDefault="007D6229" w:rsidP="00813AC4">
            <w:r>
              <w:t>2</w:t>
            </w:r>
          </w:p>
        </w:tc>
        <w:tc>
          <w:tcPr>
            <w:tcW w:w="1824" w:type="dxa"/>
          </w:tcPr>
          <w:p w:rsidR="007D6229" w:rsidRDefault="007D6229" w:rsidP="00813AC4">
            <w:r>
              <w:t>13,56</w:t>
            </w:r>
          </w:p>
        </w:tc>
        <w:tc>
          <w:tcPr>
            <w:tcW w:w="2238" w:type="dxa"/>
          </w:tcPr>
          <w:p w:rsidR="007D6229" w:rsidRDefault="007D6229" w:rsidP="00813AC4">
            <w:r>
              <w:t>27,12</w:t>
            </w:r>
          </w:p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>
            <w:r>
              <w:t>к/о 7</w:t>
            </w:r>
          </w:p>
        </w:tc>
        <w:tc>
          <w:tcPr>
            <w:tcW w:w="4165" w:type="dxa"/>
          </w:tcPr>
          <w:p w:rsidR="007D6229" w:rsidRDefault="007D6229" w:rsidP="00813AC4"/>
        </w:tc>
        <w:tc>
          <w:tcPr>
            <w:tcW w:w="746" w:type="dxa"/>
          </w:tcPr>
          <w:p w:rsidR="007D6229" w:rsidRDefault="007D6229" w:rsidP="00813AC4"/>
        </w:tc>
        <w:tc>
          <w:tcPr>
            <w:tcW w:w="1287" w:type="dxa"/>
          </w:tcPr>
          <w:p w:rsidR="007D6229" w:rsidRPr="002E4B68" w:rsidRDefault="007D6229" w:rsidP="00813AC4">
            <w:pPr>
              <w:rPr>
                <w:b/>
              </w:rPr>
            </w:pPr>
            <w:r w:rsidRPr="002E4B68">
              <w:rPr>
                <w:b/>
              </w:rPr>
              <w:t>2027</w:t>
            </w:r>
          </w:p>
        </w:tc>
        <w:tc>
          <w:tcPr>
            <w:tcW w:w="1824" w:type="dxa"/>
          </w:tcPr>
          <w:p w:rsidR="007D6229" w:rsidRDefault="007D6229" w:rsidP="00813AC4"/>
        </w:tc>
        <w:tc>
          <w:tcPr>
            <w:tcW w:w="2238" w:type="dxa"/>
          </w:tcPr>
          <w:p w:rsidR="007D6229" w:rsidRDefault="007D6229" w:rsidP="00813AC4"/>
        </w:tc>
      </w:tr>
      <w:tr w:rsidR="007D6229" w:rsidTr="00813AC4">
        <w:tc>
          <w:tcPr>
            <w:tcW w:w="630" w:type="dxa"/>
          </w:tcPr>
          <w:p w:rsidR="007D6229" w:rsidRDefault="007D6229" w:rsidP="00813AC4"/>
        </w:tc>
        <w:tc>
          <w:tcPr>
            <w:tcW w:w="3960" w:type="dxa"/>
          </w:tcPr>
          <w:p w:rsidR="007D6229" w:rsidRDefault="007D6229" w:rsidP="00813AC4"/>
        </w:tc>
        <w:tc>
          <w:tcPr>
            <w:tcW w:w="4165" w:type="dxa"/>
          </w:tcPr>
          <w:p w:rsidR="007D6229" w:rsidRDefault="007D6229" w:rsidP="00813AC4">
            <w:r>
              <w:t>круг отрезной</w:t>
            </w:r>
          </w:p>
        </w:tc>
        <w:tc>
          <w:tcPr>
            <w:tcW w:w="746" w:type="dxa"/>
          </w:tcPr>
          <w:p w:rsidR="007D6229" w:rsidRDefault="007D6229" w:rsidP="00813AC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7D6229" w:rsidRDefault="007D6229" w:rsidP="00813AC4">
            <w:r>
              <w:t>2</w:t>
            </w:r>
          </w:p>
        </w:tc>
        <w:tc>
          <w:tcPr>
            <w:tcW w:w="1824" w:type="dxa"/>
          </w:tcPr>
          <w:p w:rsidR="007D6229" w:rsidRDefault="007D6229" w:rsidP="00813AC4">
            <w:r>
              <w:t>20</w:t>
            </w:r>
          </w:p>
        </w:tc>
        <w:tc>
          <w:tcPr>
            <w:tcW w:w="2238" w:type="dxa"/>
          </w:tcPr>
          <w:p w:rsidR="007D6229" w:rsidRDefault="007D6229" w:rsidP="00813AC4">
            <w:r>
              <w:t>40,0</w:t>
            </w:r>
          </w:p>
        </w:tc>
      </w:tr>
    </w:tbl>
    <w:p w:rsidR="007D6229" w:rsidRDefault="007D6229" w:rsidP="007D6229">
      <w:r>
        <w:t>Инженер</w:t>
      </w:r>
    </w:p>
    <w:p w:rsidR="007D6229" w:rsidRDefault="007D6229" w:rsidP="007D6229">
      <w:r>
        <w:t>Мастер</w:t>
      </w:r>
    </w:p>
    <w:p w:rsidR="007D6229" w:rsidRDefault="007D6229" w:rsidP="007D6229">
      <w:r>
        <w:t>Рабочий</w:t>
      </w:r>
    </w:p>
    <w:p w:rsidR="007D6229" w:rsidRPr="008A159A" w:rsidRDefault="007D6229" w:rsidP="007D6229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FE5D1E" w:rsidRDefault="00FE5D1E">
      <w:bookmarkStart w:id="0" w:name="_GoBack"/>
      <w:bookmarkEnd w:id="0"/>
    </w:p>
    <w:sectPr w:rsidR="00FE5D1E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5D"/>
    <w:rsid w:val="007D6229"/>
    <w:rsid w:val="0097205D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2017-11-27T06:54:00Z</dcterms:created>
  <dcterms:modified xsi:type="dcterms:W3CDTF">2017-11-27T06:55:00Z</dcterms:modified>
</cp:coreProperties>
</file>